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37F59391" w:rsidR="003B75CD" w:rsidRPr="00E266B4" w:rsidRDefault="009258F7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048FD757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OVLAŠTENJE ZA KORIŠTENJE SLIKE PUNOLJETNE OSOBE KOJA JE DALA SAGLASNOST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OVLAŠTENJE ZA SNIMANJE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(OZNAČITE ODGOVARAJUĆE PROZORČIĆE)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FOTOGRAFIJE(A) PUNOLJETNE OSOBE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VIDEO SNIMAK(CI) S PUNOLJETNOM OSOBOM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PODACI O AUDIOVIZUELNOM ZAPISU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(POPUNITI LIČNIM PODACIMA I PODACIMA O AUDIOVIZUELNOM ZAPISU)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Ja, dole potpisani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(UNESITE SVOJE PUNO IME I PREZIME I IMEJL ADRESU):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rPr>
          <w:sz w:val="24"/>
        </w:rPr>
        <w:br/>
        <w:t>sa prebivalištem na adresi (UNESITE SVOJU KUĆNU ADRESU</w:t>
      </w:r>
      <w:r>
        <w:rPr>
          <w:sz w:val="22"/>
        </w:rPr>
        <w:t>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rPr>
          <w:sz w:val="24"/>
        </w:rPr>
        <w:br/>
        <w:t>ovim izjavljujem da sam saglasan/na da me fotografiše i/ili snima: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  <w:t>(IME OPERATORA KOJI RADI U IME EVROPSKE KOMISIJE).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Evropskoj komisiji dajem ovlaštenje: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da koristi fotografije i/ili video-snimke na kojima se nalaze moj lik i/ili glas, kako je gore opisano, u svim vrstama publikacija i u bilo kojem obliku javne komunikacije, uključujući televizijsko emitovanje, komunikaciju putem interneta i društvenih mreža;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da te fotografije i/ili video-snimke uključi i arhivira u baze podataka Evropske unije koje su javnosti besplatno dostupne preko interneta;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da dozvoli trećim stranama ponovnu upotrebu fotografija i/ili video-snimaka na kojima se nalaze moj lik i/ili glas isključivo u informativne ili obrazovne svrhe;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radi ilustriranja ili promoviranja aktivnosti ili projekata evropskih institucija i Evropske unije, prošlih, sadašnjih ili budućih.</w:t>
      </w:r>
    </w:p>
    <w:p w14:paraId="4C834621" w14:textId="77777777" w:rsidR="00621DE9" w:rsidRPr="009258F7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ovim dajem svoju saglasnost za obradu svojih ličnih podataka u mjeri koja je potrebna za postizanje gore navedenih ciljeva. Evropska komisija garantuje da se lični podaci koji se odnose na mene obrađuju u skladu s pravilima utvrđenim Uredbom (EU) 2018/1725. Evropska komisija može arhivirati ove podatke.</w:t>
      </w:r>
    </w:p>
    <w:p w14:paraId="6D358173" w14:textId="77777777" w:rsidR="00BD2C58" w:rsidRPr="009258F7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Razumijem da kao lice na koje se podaci odnose imam pravo pristupa podacima koji se odnose na mene, pravo da budem informisan/a o postojanju i obimu obrade podataka, pravo da po potrebi ispravim netačne lične podatke, kada je to primjenjivo, kao i pravo da se usprotivim daljnjoj obradi iz ozbiljnih i legitimnih razloga.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Za ostvarivanje ovih prava, molimo da se obratite Evropskoj komisiji na sljedeću adresu: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</w:r>
      <w:r>
        <w:t>[POPUNJAVA EVROPSKA KOMISIJA PODACIMA O NADLEŽNOJ OSOBI KOJOJ SE OVI UPITI DOSTAVLJAJU].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Ovo ovlaštenje važi širom svijeta i traje onoliko dugo koliko traje zakonska zaštita mojih prava ličnosti. Ovlaštenje se može povući slanjem obavijesti Evropskoj komisiji na gore navedenu adresu.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rPr>
          <w:rFonts w:ascii="Arial" w:hAnsi="Arial"/>
          <w:b/>
        </w:rPr>
        <w:br/>
        <w:t xml:space="preserve">(Potpis kojem prethodi izjava „pročitano i odobreno”)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O ovom obrascu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Ovaj obrazac daje ovlaštenje Evropskoj komisiji.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Vi dozvoljavate Evropskoj komisiji da koristi vaše fotografije ili video-snimke.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Evropska komisija može koristiti te fotografije ili video-snimke na različitim mjestima.</w:t>
      </w:r>
    </w:p>
    <w:p w14:paraId="458BAD6F" w14:textId="77777777" w:rsidR="0026645E" w:rsidRPr="00E64606" w:rsidRDefault="0026645E" w:rsidP="0026645E">
      <w:pPr>
        <w:pStyle w:val="Heading2doc0"/>
      </w:pPr>
      <w:r>
        <w:t>Mjesta na kojima se vaše fotografije ili video-snimci mogu koristiti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Evropska komisija može koristiti vaše fotografije ili video-snimke: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internet stranicama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društvenim mrežama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u štampanim materijalima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na televiziji</w:t>
      </w:r>
    </w:p>
    <w:p w14:paraId="0ED48518" w14:textId="77777777" w:rsidR="0026645E" w:rsidRPr="00E64606" w:rsidRDefault="0026645E" w:rsidP="0026645E">
      <w:pPr>
        <w:pStyle w:val="Heading2doc0"/>
      </w:pPr>
      <w:r>
        <w:t>Kako se čuvaju vaše fotografije ili video-snimci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>Evropska komisija može sačuvati vaše fotografije ili video-snimke u svojoj onlajn bazi podataka, na </w:t>
      </w:r>
      <w:hyperlink r:id="rId11" w:tgtFrame="_blank" w:history="1">
        <w:r>
          <w:rPr>
            <w:rStyle w:val="Hyperlink"/>
            <w:sz w:val="24"/>
          </w:rPr>
          <w:t>Audiovizuelnom portalu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Baza podataka je računarski sistem koji čuva i organizuje informacije.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Javnost može besplatno pregledati ovu bazu podataka.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Razlozi zbog kojih se koriste vaše fotografije ili video-snimci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ili video‑snimci mogu prikazivati rad Evropske unije ili objašnjavati aktivnosti Evropske unije.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Evropska unija radi na sadašnjim i budućim projektima i predstavlja rezultate prethodnih projekata.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Vaša prava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ili video-snimci predstavljaju lične podatke.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Lični podaci su informacije o vama.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Evropska komisija primjenjuje pravila za zaštitu vaših podataka.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Imate prava da zaštitite svoje podatke.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Možete zatražiti od Evropske komisije: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Koje podatke posjeduju o vama;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Ispravku netačnih informacija;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Prestanak korištenja podataka iz ozbiljnih razloga.</w:t>
      </w:r>
    </w:p>
    <w:p w14:paraId="326C347E" w14:textId="77777777" w:rsidR="0026645E" w:rsidRPr="00E64606" w:rsidRDefault="0026645E" w:rsidP="0026645E">
      <w:pPr>
        <w:pStyle w:val="Heading2doc0"/>
      </w:pPr>
      <w:r>
        <w:t xml:space="preserve">Detalji ovlaštenja 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Ovo ovlaštenje važi u cijelom svijetu.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Traje sve dok zakon štiti vašu sliku.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Možete promijeniti svoju odluku.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Možete povući ovlaštenje u bilo kojem trenutku.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Možete kontaktirati Evropsku komisiju da to napravite.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>Evropska komisija/Commission européenne/Europese Commissie, 1049 Brisel/Bruxelles/Brussel, BELGIJA/BELGIQUE/BELGIË -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Pitanja o EU?</w:t>
      </w:r>
      <w:r>
        <w:rPr>
          <w:rFonts w:ascii="Arial" w:hAnsi="Arial"/>
        </w:rPr>
        <w:t xml:space="preserve"> Nazovite besplatan broj: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E982" w14:textId="77777777" w:rsidR="000C7340" w:rsidRDefault="000C7340">
      <w:r>
        <w:separator/>
      </w:r>
    </w:p>
  </w:endnote>
  <w:endnote w:type="continuationSeparator" w:id="0">
    <w:p w14:paraId="41CA5D5F" w14:textId="77777777" w:rsidR="000C7340" w:rsidRDefault="000C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38BA3" w14:textId="77777777" w:rsidR="000C7340" w:rsidRDefault="000C7340">
      <w:r>
        <w:separator/>
      </w:r>
    </w:p>
  </w:footnote>
  <w:footnote w:type="continuationSeparator" w:id="0">
    <w:p w14:paraId="47EB4495" w14:textId="77777777" w:rsidR="000C7340" w:rsidRDefault="000C7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C734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3F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258F7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bs-Latn-BA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bs-Latn-BA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bs-Latn-BA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bs-Latn-BA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bs-Latn-BA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2082</Words>
  <Characters>2374</Characters>
  <Application>Microsoft Office Word</Application>
  <DocSecurity>0</DocSecurity>
  <Lines>182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XXXXXXX</Company>
  <LinksUpToDate>false</LinksUpToDate>
  <CharactersWithSpaces>4263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XXXXXXX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